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D" w:rsidRPr="000F7051" w:rsidRDefault="000F1C5D" w:rsidP="00AE6F95">
      <w:pPr>
        <w:spacing w:line="240" w:lineRule="auto"/>
        <w:rPr>
          <w:b/>
          <w:sz w:val="16"/>
          <w:szCs w:val="16"/>
        </w:rPr>
      </w:pPr>
      <w:r w:rsidRPr="000F7051">
        <w:rPr>
          <w:b/>
          <w:noProof/>
          <w:sz w:val="16"/>
          <w:szCs w:val="16"/>
        </w:rPr>
        <w:drawing>
          <wp:inline distT="0" distB="0" distL="0" distR="0">
            <wp:extent cx="2262162" cy="387705"/>
            <wp:effectExtent l="0" t="0" r="5080" b="0"/>
            <wp:docPr id="4" name="Picture 3" descr="Study Island Logo 2010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tudy Island Logo 2010_horiz.png"/>
                    <pic:cNvPicPr>
                      <a:picLocks noChangeAspect="1"/>
                    </pic:cNvPicPr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97026" cy="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F95" w:rsidRPr="000F7051" w:rsidRDefault="00BB7A32" w:rsidP="00272147">
      <w:p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 xml:space="preserve">Getting Started </w:t>
      </w:r>
      <w:r w:rsidR="00AE6F95" w:rsidRPr="000F7051">
        <w:rPr>
          <w:b/>
          <w:sz w:val="16"/>
          <w:szCs w:val="16"/>
        </w:rPr>
        <w:t>Q</w:t>
      </w:r>
      <w:r w:rsidR="00272147" w:rsidRPr="000F7051">
        <w:rPr>
          <w:b/>
          <w:sz w:val="16"/>
          <w:szCs w:val="16"/>
        </w:rPr>
        <w:t>uick Reference Card</w:t>
      </w:r>
      <w:r w:rsidRPr="000F7051">
        <w:rPr>
          <w:b/>
          <w:sz w:val="16"/>
          <w:szCs w:val="16"/>
        </w:rPr>
        <w:t xml:space="preserve"> for Teachers</w:t>
      </w:r>
    </w:p>
    <w:p w:rsidR="000F7051" w:rsidRPr="000F7051" w:rsidRDefault="00AE6F95" w:rsidP="000F7051">
      <w:pPr>
        <w:pStyle w:val="NoSpacing"/>
        <w:rPr>
          <w:sz w:val="16"/>
          <w:szCs w:val="16"/>
        </w:rPr>
      </w:pPr>
      <w:r w:rsidRPr="000F7051">
        <w:rPr>
          <w:sz w:val="16"/>
          <w:szCs w:val="16"/>
        </w:rPr>
        <w:t xml:space="preserve">Website: </w:t>
      </w:r>
      <w:hyperlink r:id="rId8" w:history="1">
        <w:r w:rsidRPr="000F7051">
          <w:rPr>
            <w:rStyle w:val="Hyperlink"/>
            <w:sz w:val="16"/>
            <w:szCs w:val="16"/>
            <w:u w:val="none"/>
          </w:rPr>
          <w:t>www.studyisland.com</w:t>
        </w:r>
      </w:hyperlink>
    </w:p>
    <w:p w:rsidR="00AE6F95" w:rsidRPr="000F7051" w:rsidRDefault="00AE6F95" w:rsidP="000F7051">
      <w:pPr>
        <w:pStyle w:val="NoSpacing"/>
        <w:rPr>
          <w:sz w:val="16"/>
          <w:szCs w:val="16"/>
        </w:rPr>
      </w:pPr>
      <w:r w:rsidRPr="000F7051">
        <w:rPr>
          <w:sz w:val="16"/>
          <w:szCs w:val="16"/>
        </w:rPr>
        <w:t>User Name: ______________________</w:t>
      </w:r>
    </w:p>
    <w:p w:rsidR="00AE6F95" w:rsidRPr="000F7051" w:rsidRDefault="00AE6F95" w:rsidP="000F7051">
      <w:pPr>
        <w:pStyle w:val="NoSpacing"/>
        <w:rPr>
          <w:sz w:val="16"/>
          <w:szCs w:val="16"/>
        </w:rPr>
      </w:pPr>
      <w:r w:rsidRPr="000F7051">
        <w:rPr>
          <w:sz w:val="16"/>
          <w:szCs w:val="16"/>
        </w:rPr>
        <w:t>Password: _______________________</w:t>
      </w:r>
    </w:p>
    <w:p w:rsidR="000F7051" w:rsidRPr="000F7051" w:rsidRDefault="000F7051" w:rsidP="000F7051">
      <w:pPr>
        <w:pStyle w:val="NoSpacing"/>
        <w:rPr>
          <w:sz w:val="16"/>
          <w:szCs w:val="16"/>
        </w:rPr>
      </w:pPr>
    </w:p>
    <w:p w:rsidR="006B5D5B" w:rsidRPr="000F7051" w:rsidRDefault="006B5D5B" w:rsidP="00652FEB">
      <w:pPr>
        <w:pStyle w:val="NoSpacing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To Preview Curriculum</w:t>
      </w:r>
    </w:p>
    <w:p w:rsidR="006B5D5B" w:rsidRPr="000F7051" w:rsidRDefault="006B5D5B" w:rsidP="00652FE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Log in to Study Island</w:t>
      </w:r>
    </w:p>
    <w:p w:rsidR="006B5D5B" w:rsidRPr="000F7051" w:rsidRDefault="006B5D5B" w:rsidP="00652FE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On the bottom left-hand side of the page, you will see blue bars with your state’s programs.</w:t>
      </w:r>
    </w:p>
    <w:p w:rsidR="006B5D5B" w:rsidRPr="000F7051" w:rsidRDefault="006B5D5B" w:rsidP="00652FE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 xml:space="preserve">CLICK </w:t>
      </w:r>
      <w:r w:rsidRPr="000F7051">
        <w:rPr>
          <w:sz w:val="16"/>
          <w:szCs w:val="16"/>
        </w:rPr>
        <w:t>on the “+” sign on the right side of the bar.</w:t>
      </w:r>
    </w:p>
    <w:p w:rsidR="006B5D5B" w:rsidRPr="000F7051" w:rsidRDefault="006B5D5B" w:rsidP="00652FE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on the grade level.</w:t>
      </w:r>
    </w:p>
    <w:p w:rsidR="006B5D5B" w:rsidRPr="000F7051" w:rsidRDefault="006B5D5B" w:rsidP="00652FE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on the subject area.</w:t>
      </w:r>
    </w:p>
    <w:p w:rsidR="006B5D5B" w:rsidRPr="000F7051" w:rsidRDefault="006B5D5B" w:rsidP="00652FE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on the topic you’d like to view.</w:t>
      </w:r>
    </w:p>
    <w:p w:rsidR="006B5D5B" w:rsidRPr="000F7051" w:rsidRDefault="006B5D5B" w:rsidP="00652FEB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Choose Practice Mode or Game Mode.</w:t>
      </w:r>
    </w:p>
    <w:p w:rsidR="00AE6F95" w:rsidRPr="000F7051" w:rsidRDefault="00AE6F95" w:rsidP="00652FEB">
      <w:pPr>
        <w:pStyle w:val="NoSpacing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Create a Class</w:t>
      </w:r>
    </w:p>
    <w:p w:rsidR="00AE6F95" w:rsidRPr="000F7051" w:rsidRDefault="00AE6F95" w:rsidP="00652FEB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0F7051">
        <w:rPr>
          <w:sz w:val="16"/>
          <w:szCs w:val="16"/>
        </w:rPr>
        <w:t>Log on as teacher</w:t>
      </w:r>
      <w:r w:rsidR="00F00AAA" w:rsidRPr="000F7051">
        <w:rPr>
          <w:sz w:val="16"/>
          <w:szCs w:val="16"/>
        </w:rPr>
        <w:t>/admin</w:t>
      </w:r>
    </w:p>
    <w:p w:rsidR="00AE6F95" w:rsidRPr="000F7051" w:rsidRDefault="0090584B" w:rsidP="00AE6F9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="00AE6F95" w:rsidRPr="000F7051">
        <w:rPr>
          <w:sz w:val="16"/>
          <w:szCs w:val="16"/>
        </w:rPr>
        <w:t xml:space="preserve"> Class Manager</w:t>
      </w:r>
    </w:p>
    <w:p w:rsidR="00AE6F95" w:rsidRPr="000F7051" w:rsidRDefault="0090584B" w:rsidP="00AE6F9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="00AE6F95" w:rsidRPr="000F7051">
        <w:rPr>
          <w:sz w:val="16"/>
          <w:szCs w:val="16"/>
        </w:rPr>
        <w:t xml:space="preserve"> on Add New Class</w:t>
      </w:r>
    </w:p>
    <w:p w:rsidR="00AE6F95" w:rsidRPr="000F7051" w:rsidRDefault="00AE6F95" w:rsidP="00AE6F9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Type in Class Name</w:t>
      </w:r>
      <w:r w:rsidR="00F00AAA" w:rsidRPr="000F7051">
        <w:rPr>
          <w:sz w:val="16"/>
          <w:szCs w:val="16"/>
        </w:rPr>
        <w:t xml:space="preserve"> (</w:t>
      </w:r>
      <w:r w:rsidR="0025290A" w:rsidRPr="000F7051">
        <w:rPr>
          <w:sz w:val="16"/>
          <w:szCs w:val="16"/>
        </w:rPr>
        <w:t xml:space="preserve"> suggestions to include </w:t>
      </w:r>
      <w:r w:rsidR="00F00AAA" w:rsidRPr="000F7051">
        <w:rPr>
          <w:sz w:val="16"/>
          <w:szCs w:val="16"/>
        </w:rPr>
        <w:t>teacher name, subject, period-block, school year/semester</w:t>
      </w:r>
      <w:r w:rsidR="0025290A" w:rsidRPr="000F7051">
        <w:rPr>
          <w:sz w:val="16"/>
          <w:szCs w:val="16"/>
        </w:rPr>
        <w:t xml:space="preserve">; </w:t>
      </w:r>
      <w:r w:rsidR="0025290A" w:rsidRPr="000F7051">
        <w:rPr>
          <w:b/>
          <w:sz w:val="16"/>
          <w:szCs w:val="16"/>
        </w:rPr>
        <w:t>example</w:t>
      </w:r>
      <w:r w:rsidR="0025290A" w:rsidRPr="000F7051">
        <w:rPr>
          <w:sz w:val="16"/>
          <w:szCs w:val="16"/>
        </w:rPr>
        <w:t xml:space="preserve"> Ms. Smith Word Usage Practice 2012-2013</w:t>
      </w:r>
      <w:r w:rsidR="00F00AAA" w:rsidRPr="000F7051">
        <w:rPr>
          <w:sz w:val="16"/>
          <w:szCs w:val="16"/>
        </w:rPr>
        <w:t>)</w:t>
      </w:r>
    </w:p>
    <w:p w:rsidR="00AE6F95" w:rsidRPr="000F7051" w:rsidRDefault="00AE6F95" w:rsidP="00AE6F9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Decide whether or not to override school preferences</w:t>
      </w:r>
    </w:p>
    <w:p w:rsidR="00AE6F95" w:rsidRPr="000F7051" w:rsidRDefault="00AE6F95" w:rsidP="00AE6F9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Students for class</w:t>
      </w:r>
    </w:p>
    <w:p w:rsidR="00AE6F95" w:rsidRPr="000F7051" w:rsidRDefault="0025290A" w:rsidP="00AE6F95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 xml:space="preserve">Put check in grade level </w:t>
      </w:r>
      <w:r w:rsidR="00AE6F95" w:rsidRPr="000F7051">
        <w:rPr>
          <w:sz w:val="16"/>
          <w:szCs w:val="16"/>
        </w:rPr>
        <w:t xml:space="preserve"> for ALL students in that grade level </w:t>
      </w:r>
    </w:p>
    <w:p w:rsidR="00AE6F95" w:rsidRPr="000F7051" w:rsidRDefault="0025290A" w:rsidP="00AE6F95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Click blue button</w:t>
      </w:r>
      <w:r w:rsidR="00AE6F95" w:rsidRPr="000F7051">
        <w:rPr>
          <w:sz w:val="16"/>
          <w:szCs w:val="16"/>
        </w:rPr>
        <w:t xml:space="preserve"> on left to expand list and only select specific students from list</w:t>
      </w:r>
    </w:p>
    <w:p w:rsidR="00AE6F95" w:rsidRPr="000F7051" w:rsidRDefault="0090584B" w:rsidP="00AE6F9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="00AE6F95" w:rsidRPr="000F7051">
        <w:rPr>
          <w:sz w:val="16"/>
          <w:szCs w:val="16"/>
        </w:rPr>
        <w:t xml:space="preserve"> Save</w:t>
      </w:r>
    </w:p>
    <w:p w:rsidR="00AE6F95" w:rsidRPr="000F7051" w:rsidRDefault="00AE6F95" w:rsidP="00652FEB">
      <w:pPr>
        <w:pStyle w:val="NoSpacing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Create an assignment for class</w:t>
      </w:r>
    </w:p>
    <w:p w:rsidR="0052704C" w:rsidRPr="000F7051" w:rsidRDefault="00AE6F95" w:rsidP="00950340">
      <w:pPr>
        <w:pStyle w:val="NoSpacing"/>
        <w:numPr>
          <w:ilvl w:val="0"/>
          <w:numId w:val="3"/>
        </w:numPr>
        <w:ind w:left="360"/>
        <w:rPr>
          <w:sz w:val="16"/>
          <w:szCs w:val="16"/>
        </w:rPr>
      </w:pPr>
      <w:r w:rsidRPr="000F7051">
        <w:rPr>
          <w:sz w:val="16"/>
          <w:szCs w:val="16"/>
        </w:rPr>
        <w:t>From the class manager page, select the middle tab for class page and assignments</w:t>
      </w:r>
    </w:p>
    <w:p w:rsidR="00AE6F95" w:rsidRPr="000F7051" w:rsidRDefault="00AE6F95" w:rsidP="00950340">
      <w:pPr>
        <w:pStyle w:val="ListParagraph"/>
        <w:numPr>
          <w:ilvl w:val="0"/>
          <w:numId w:val="2"/>
        </w:numPr>
        <w:spacing w:line="240" w:lineRule="auto"/>
        <w:ind w:left="360"/>
        <w:rPr>
          <w:sz w:val="16"/>
          <w:szCs w:val="16"/>
        </w:rPr>
      </w:pPr>
      <w:r w:rsidRPr="000F7051">
        <w:rPr>
          <w:b/>
          <w:sz w:val="16"/>
          <w:szCs w:val="16"/>
        </w:rPr>
        <w:t>C</w:t>
      </w:r>
      <w:r w:rsidR="00EA04A0" w:rsidRPr="000F7051">
        <w:rPr>
          <w:b/>
          <w:sz w:val="16"/>
          <w:szCs w:val="16"/>
        </w:rPr>
        <w:t>LICK</w:t>
      </w:r>
      <w:r w:rsidR="0052704C" w:rsidRPr="000F7051">
        <w:rPr>
          <w:sz w:val="16"/>
          <w:szCs w:val="16"/>
        </w:rPr>
        <w:t xml:space="preserve"> add assignment</w:t>
      </w:r>
      <w:r w:rsidR="00EA04A0" w:rsidRPr="000F7051">
        <w:rPr>
          <w:sz w:val="16"/>
          <w:szCs w:val="16"/>
        </w:rPr>
        <w:t xml:space="preserve"> (You can click either button.)</w:t>
      </w:r>
    </w:p>
    <w:p w:rsidR="0052704C" w:rsidRPr="000F7051" w:rsidRDefault="001D07F3" w:rsidP="00950340">
      <w:pPr>
        <w:pStyle w:val="ListParagraph"/>
        <w:numPr>
          <w:ilvl w:val="0"/>
          <w:numId w:val="2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>Select Practice and Instruction, Writing, or Test Builder</w:t>
      </w:r>
    </w:p>
    <w:p w:rsidR="001D07F3" w:rsidRPr="000F7051" w:rsidRDefault="00EA04A0" w:rsidP="00950340">
      <w:pPr>
        <w:pStyle w:val="ListParagraph"/>
        <w:numPr>
          <w:ilvl w:val="0"/>
          <w:numId w:val="2"/>
        </w:numPr>
        <w:spacing w:line="240" w:lineRule="auto"/>
        <w:ind w:left="360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="001D07F3" w:rsidRPr="000F7051">
        <w:rPr>
          <w:sz w:val="16"/>
          <w:szCs w:val="16"/>
        </w:rPr>
        <w:t xml:space="preserve"> Create Assignment</w:t>
      </w:r>
    </w:p>
    <w:p w:rsidR="00652FEB" w:rsidRPr="000F7051" w:rsidRDefault="00374DDC" w:rsidP="00652FEB">
      <w:pPr>
        <w:pStyle w:val="NoSpacing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Creating a Practice and Instruction Assignment</w:t>
      </w:r>
    </w:p>
    <w:p w:rsidR="0052704C" w:rsidRPr="000F7051" w:rsidRDefault="001B23C0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="0052704C" w:rsidRPr="000F7051">
        <w:rPr>
          <w:sz w:val="16"/>
          <w:szCs w:val="16"/>
        </w:rPr>
        <w:t xml:space="preserve"> </w:t>
      </w:r>
      <w:r w:rsidR="0052704C" w:rsidRPr="000F7051">
        <w:rPr>
          <w:b/>
          <w:sz w:val="16"/>
          <w:szCs w:val="16"/>
        </w:rPr>
        <w:t>create assignment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Type in Assignment name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Choose start and end dates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Activate assignment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Type in additional instruction for learners to see before working on material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calculator if appropriate for learner usage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Override preferences if desired for this specific assignment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CLICK Next; Assignment Options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 xml:space="preserve">Select </w:t>
      </w:r>
      <w:r w:rsidRPr="000F7051">
        <w:rPr>
          <w:b/>
          <w:sz w:val="16"/>
          <w:szCs w:val="16"/>
        </w:rPr>
        <w:t>Program</w:t>
      </w:r>
      <w:r w:rsidRPr="000F7051">
        <w:rPr>
          <w:sz w:val="16"/>
          <w:szCs w:val="16"/>
        </w:rPr>
        <w:t xml:space="preserve"> from drop down menu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 xml:space="preserve">Select </w:t>
      </w:r>
      <w:r w:rsidRPr="000F7051">
        <w:rPr>
          <w:b/>
          <w:sz w:val="16"/>
          <w:szCs w:val="16"/>
        </w:rPr>
        <w:t>Subject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Check off desired topics EITHER by category or specific topic (select as many as needed)</w:t>
      </w:r>
    </w:p>
    <w:p w:rsidR="00652FEB" w:rsidRPr="000F7051" w:rsidRDefault="00652FEB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 xml:space="preserve">You may look over the material in each topic by clicking on the </w:t>
      </w:r>
      <w:r w:rsidRPr="000F7051">
        <w:rPr>
          <w:b/>
          <w:sz w:val="16"/>
          <w:szCs w:val="16"/>
        </w:rPr>
        <w:t xml:space="preserve">L </w:t>
      </w:r>
      <w:r w:rsidRPr="000F7051">
        <w:rPr>
          <w:sz w:val="16"/>
          <w:szCs w:val="16"/>
        </w:rPr>
        <w:t xml:space="preserve">or </w:t>
      </w:r>
      <w:r w:rsidRPr="000F7051">
        <w:rPr>
          <w:b/>
          <w:sz w:val="16"/>
          <w:szCs w:val="16"/>
        </w:rPr>
        <w:t>Q</w:t>
      </w:r>
    </w:p>
    <w:p w:rsidR="00652FEB" w:rsidRPr="000F7051" w:rsidRDefault="00652FEB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You may also have access to a common core or state standard to review as well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CLICK Next:</w:t>
      </w:r>
      <w:r w:rsidR="00C34BDF" w:rsidRPr="000F7051">
        <w:rPr>
          <w:b/>
          <w:sz w:val="16"/>
          <w:szCs w:val="16"/>
        </w:rPr>
        <w:t xml:space="preserve"> </w:t>
      </w:r>
      <w:r w:rsidRPr="000F7051">
        <w:rPr>
          <w:b/>
          <w:sz w:val="16"/>
          <w:szCs w:val="16"/>
        </w:rPr>
        <w:t>Students</w:t>
      </w:r>
    </w:p>
    <w:p w:rsidR="00F00AAA" w:rsidRPr="000F7051" w:rsidRDefault="00F00AAA" w:rsidP="00950340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class(es) OR click blue button to open class list and select specific learners in the class</w:t>
      </w:r>
    </w:p>
    <w:p w:rsidR="0025290A" w:rsidRPr="000F7051" w:rsidRDefault="00652FEB" w:rsidP="00494E1F">
      <w:pPr>
        <w:pStyle w:val="ListParagraph"/>
        <w:numPr>
          <w:ilvl w:val="0"/>
          <w:numId w:val="8"/>
        </w:num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CLICK Save and Exit</w:t>
      </w:r>
    </w:p>
    <w:p w:rsidR="00F42B5F" w:rsidRPr="000F7051" w:rsidRDefault="00F42B5F" w:rsidP="00F42B5F">
      <w:p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To Add Constructed-Response Questions (if available)</w:t>
      </w:r>
    </w:p>
    <w:p w:rsidR="00F42B5F" w:rsidRPr="000F7051" w:rsidRDefault="00F42B5F" w:rsidP="00F42B5F">
      <w:pPr>
        <w:pStyle w:val="ListParagraph"/>
        <w:numPr>
          <w:ilvl w:val="0"/>
          <w:numId w:val="8"/>
        </w:numPr>
        <w:spacing w:line="240" w:lineRule="auto"/>
        <w:rPr>
          <w:b/>
          <w:sz w:val="16"/>
          <w:szCs w:val="16"/>
        </w:rPr>
      </w:pPr>
      <w:r w:rsidRPr="000F7051">
        <w:rPr>
          <w:sz w:val="16"/>
          <w:szCs w:val="16"/>
        </w:rPr>
        <w:t xml:space="preserve">Topics that have constructed-response questions available with have “No” button next to them. </w:t>
      </w:r>
    </w:p>
    <w:p w:rsidR="00F42B5F" w:rsidRPr="000F7051" w:rsidRDefault="00F42B5F" w:rsidP="00F42B5F">
      <w:pPr>
        <w:pStyle w:val="ListParagraph"/>
        <w:numPr>
          <w:ilvl w:val="0"/>
          <w:numId w:val="8"/>
        </w:num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the No button, and it will change to Yes.  This will add the constructed-response question to the topic.</w:t>
      </w:r>
    </w:p>
    <w:p w:rsidR="00F42B5F" w:rsidRPr="000F7051" w:rsidRDefault="00F42B5F" w:rsidP="00F42B5F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 xml:space="preserve">To preview the constructed-response question, </w:t>
      </w:r>
      <w:r w:rsidRPr="000F7051">
        <w:rPr>
          <w:b/>
          <w:sz w:val="16"/>
          <w:szCs w:val="16"/>
        </w:rPr>
        <w:t xml:space="preserve">CLICK </w:t>
      </w:r>
      <w:r w:rsidRPr="000F7051">
        <w:rPr>
          <w:sz w:val="16"/>
          <w:szCs w:val="16"/>
        </w:rPr>
        <w:t>the magnifying glass icon next to the button.</w:t>
      </w:r>
    </w:p>
    <w:p w:rsidR="00F42B5F" w:rsidRPr="000F7051" w:rsidRDefault="00F42B5F" w:rsidP="00F42B5F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To grade constructed-response questions, pull an assignment report.</w:t>
      </w:r>
    </w:p>
    <w:p w:rsidR="00F42B5F" w:rsidRPr="000F7051" w:rsidRDefault="00F42B5F" w:rsidP="00F42B5F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Each topic that included a constructed-response question will have a C.R. column. If the student has completed the question, the word “grade” will appear in the student’s row.</w:t>
      </w:r>
    </w:p>
    <w:p w:rsidR="00F42B5F" w:rsidRPr="000F7051" w:rsidRDefault="00F42B5F" w:rsidP="00F42B5F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on the word “grade” to view and grade the student’s response.</w:t>
      </w:r>
    </w:p>
    <w:p w:rsidR="000F7051" w:rsidRPr="000F7051" w:rsidRDefault="000F7051" w:rsidP="000F7051">
      <w:pPr>
        <w:pStyle w:val="NoSpacing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FOR WRITING ASSIGNMENT</w:t>
      </w:r>
    </w:p>
    <w:p w:rsidR="000F7051" w:rsidRPr="000F7051" w:rsidRDefault="000F7051" w:rsidP="000F7051">
      <w:pPr>
        <w:pStyle w:val="NoSpacing"/>
        <w:numPr>
          <w:ilvl w:val="0"/>
          <w:numId w:val="7"/>
        </w:numPr>
        <w:ind w:left="360"/>
        <w:rPr>
          <w:sz w:val="16"/>
          <w:szCs w:val="16"/>
        </w:rPr>
      </w:pPr>
      <w:r w:rsidRPr="000F7051">
        <w:rPr>
          <w:sz w:val="16"/>
          <w:szCs w:val="16"/>
        </w:rPr>
        <w:t>From assignment page select Writing Assignment</w:t>
      </w:r>
    </w:p>
    <w:p w:rsidR="000F7051" w:rsidRPr="000F7051" w:rsidRDefault="000F7051" w:rsidP="000F7051">
      <w:pPr>
        <w:pStyle w:val="NoSpacing"/>
        <w:numPr>
          <w:ilvl w:val="0"/>
          <w:numId w:val="7"/>
        </w:numPr>
        <w:ind w:left="360"/>
        <w:rPr>
          <w:sz w:val="16"/>
          <w:szCs w:val="16"/>
        </w:rPr>
      </w:pPr>
      <w:r w:rsidRPr="000F7051">
        <w:rPr>
          <w:sz w:val="16"/>
          <w:szCs w:val="16"/>
        </w:rPr>
        <w:t>Type in title for assignment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>Select start and end date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>Activate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>Type in additional instructions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>Select style of graphic organizer (optional)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>Select Yes or No for spellcheck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 xml:space="preserve">Select writing rubric </w:t>
      </w:r>
    </w:p>
    <w:p w:rsidR="000F7051" w:rsidRPr="000F7051" w:rsidRDefault="000F7051" w:rsidP="000F7051">
      <w:pPr>
        <w:pStyle w:val="ListParagraph"/>
        <w:numPr>
          <w:ilvl w:val="1"/>
          <w:numId w:val="4"/>
        </w:numPr>
        <w:spacing w:line="240" w:lineRule="auto"/>
        <w:ind w:left="1080"/>
        <w:rPr>
          <w:sz w:val="16"/>
          <w:szCs w:val="16"/>
        </w:rPr>
      </w:pPr>
      <w:r w:rsidRPr="000F7051">
        <w:rPr>
          <w:sz w:val="16"/>
          <w:szCs w:val="16"/>
        </w:rPr>
        <w:t>Not Applicable</w:t>
      </w:r>
    </w:p>
    <w:p w:rsidR="000F7051" w:rsidRPr="000F7051" w:rsidRDefault="000F7051" w:rsidP="000F7051">
      <w:pPr>
        <w:pStyle w:val="ListParagraph"/>
        <w:numPr>
          <w:ilvl w:val="1"/>
          <w:numId w:val="4"/>
        </w:numPr>
        <w:spacing w:line="240" w:lineRule="auto"/>
        <w:ind w:left="1080"/>
        <w:rPr>
          <w:sz w:val="16"/>
          <w:szCs w:val="16"/>
        </w:rPr>
      </w:pPr>
      <w:r w:rsidRPr="000F7051">
        <w:rPr>
          <w:sz w:val="16"/>
          <w:szCs w:val="16"/>
        </w:rPr>
        <w:t>State standards</w:t>
      </w:r>
    </w:p>
    <w:p w:rsidR="000F7051" w:rsidRPr="000F7051" w:rsidRDefault="000F7051" w:rsidP="000F7051">
      <w:pPr>
        <w:pStyle w:val="ListParagraph"/>
        <w:numPr>
          <w:ilvl w:val="1"/>
          <w:numId w:val="4"/>
        </w:numPr>
        <w:spacing w:line="240" w:lineRule="auto"/>
        <w:ind w:left="1080"/>
        <w:rPr>
          <w:sz w:val="16"/>
          <w:szCs w:val="16"/>
        </w:rPr>
      </w:pPr>
      <w:r w:rsidRPr="000F7051">
        <w:rPr>
          <w:sz w:val="16"/>
          <w:szCs w:val="16"/>
        </w:rPr>
        <w:t>Scoring Guide for Standard English conventions</w:t>
      </w:r>
    </w:p>
    <w:p w:rsidR="000F7051" w:rsidRPr="000F7051" w:rsidRDefault="000F7051" w:rsidP="000F7051">
      <w:pPr>
        <w:pStyle w:val="ListParagraph"/>
        <w:numPr>
          <w:ilvl w:val="1"/>
          <w:numId w:val="4"/>
        </w:numPr>
        <w:spacing w:line="240" w:lineRule="auto"/>
        <w:ind w:left="1080"/>
        <w:rPr>
          <w:sz w:val="16"/>
          <w:szCs w:val="16"/>
        </w:rPr>
      </w:pPr>
      <w:r w:rsidRPr="000F7051">
        <w:rPr>
          <w:sz w:val="16"/>
          <w:szCs w:val="16"/>
        </w:rPr>
        <w:t>Scoring Guide for Topic/idea Development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CLICK  Next: Writing prompt</w:t>
      </w:r>
    </w:p>
    <w:p w:rsidR="000F7051" w:rsidRPr="000F7051" w:rsidRDefault="000F7051" w:rsidP="000F7051">
      <w:pPr>
        <w:pStyle w:val="ListParagraph"/>
        <w:numPr>
          <w:ilvl w:val="0"/>
          <w:numId w:val="4"/>
        </w:numPr>
        <w:spacing w:line="240" w:lineRule="auto"/>
        <w:ind w:left="360"/>
        <w:rPr>
          <w:sz w:val="16"/>
          <w:szCs w:val="16"/>
        </w:rPr>
      </w:pPr>
      <w:r w:rsidRPr="000F7051">
        <w:rPr>
          <w:sz w:val="16"/>
          <w:szCs w:val="16"/>
        </w:rPr>
        <w:t xml:space="preserve">Select Category </w:t>
      </w:r>
    </w:p>
    <w:p w:rsidR="000F7051" w:rsidRPr="000F7051" w:rsidRDefault="000F7051" w:rsidP="000F7051">
      <w:pPr>
        <w:pStyle w:val="ListParagraph"/>
        <w:spacing w:line="240" w:lineRule="auto"/>
        <w:ind w:left="0"/>
        <w:rPr>
          <w:b/>
          <w:sz w:val="16"/>
          <w:szCs w:val="16"/>
        </w:rPr>
      </w:pPr>
    </w:p>
    <w:p w:rsidR="000F7051" w:rsidRPr="000F7051" w:rsidRDefault="000F7051" w:rsidP="000F7051">
      <w:pPr>
        <w:pStyle w:val="ListParagraph"/>
        <w:spacing w:line="240" w:lineRule="auto"/>
        <w:ind w:left="0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FOR TEST BUILDER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From assignment page select Test Builder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Type in Assignment name and general information about test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CLICK Next: Questions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a Program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a Topic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Click on a Topic from list</w:t>
      </w:r>
    </w:p>
    <w:p w:rsidR="000F7051" w:rsidRPr="000F7051" w:rsidRDefault="000F7051" w:rsidP="000F7051">
      <w:pPr>
        <w:pStyle w:val="ListParagraph"/>
        <w:numPr>
          <w:ilvl w:val="1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Assessment Questions (questions from different pool that learners have not seen)</w:t>
      </w:r>
    </w:p>
    <w:p w:rsidR="000F7051" w:rsidRPr="000F7051" w:rsidRDefault="000F7051" w:rsidP="000F7051">
      <w:pPr>
        <w:pStyle w:val="ListParagraph"/>
        <w:numPr>
          <w:ilvl w:val="1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Practice Questions (same questions from the practice and instruction material)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 xml:space="preserve">Click plus sign to expand list of options in each category </w:t>
      </w:r>
    </w:p>
    <w:p w:rsidR="000F7051" w:rsidRPr="000F7051" w:rsidRDefault="000F7051" w:rsidP="000F7051">
      <w:pPr>
        <w:pStyle w:val="ListParagraph"/>
        <w:numPr>
          <w:ilvl w:val="1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instances for desired question</w:t>
      </w:r>
    </w:p>
    <w:p w:rsidR="000F7051" w:rsidRPr="000F7051" w:rsidRDefault="000F7051" w:rsidP="000F7051">
      <w:pPr>
        <w:pStyle w:val="ListParagraph"/>
        <w:numPr>
          <w:ilvl w:val="1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Click Add to have it part of test</w:t>
      </w:r>
    </w:p>
    <w:p w:rsidR="000F7051" w:rsidRPr="000F7051" w:rsidRDefault="000F7051" w:rsidP="000F7051">
      <w:pPr>
        <w:pStyle w:val="ListParagraph"/>
        <w:numPr>
          <w:ilvl w:val="1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Click Save Selections on LEFT side of pop up window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Save to library for future use </w:t>
      </w:r>
      <w:r w:rsidRPr="000F7051">
        <w:rPr>
          <w:b/>
          <w:sz w:val="16"/>
          <w:szCs w:val="16"/>
        </w:rPr>
        <w:t>OR</w:t>
      </w:r>
      <w:r w:rsidRPr="000F7051">
        <w:rPr>
          <w:sz w:val="16"/>
          <w:szCs w:val="16"/>
        </w:rPr>
        <w:t xml:space="preserve"> Create Assignment Now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Type in Assignment name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Choose start and end dates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Activate assignment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Type in additional instruction for learners to see before working on material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calculator if appropriate for learner usage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Override preferences if desired for this specific assignment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 w:rsidRPr="000F7051">
        <w:rPr>
          <w:b/>
          <w:sz w:val="16"/>
          <w:szCs w:val="16"/>
        </w:rPr>
        <w:t>CLICK Next: Students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Select class(es) OR click blue button to open class list and select specific learners in the class</w:t>
      </w:r>
    </w:p>
    <w:p w:rsidR="000F7051" w:rsidRPr="000F7051" w:rsidRDefault="000F7051" w:rsidP="000F7051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 Save and Exit</w:t>
      </w:r>
    </w:p>
    <w:p w:rsidR="00EA04A0" w:rsidRPr="000F7051" w:rsidRDefault="00EA04A0" w:rsidP="00EA04A0">
      <w:pPr>
        <w:pStyle w:val="NoSpacing"/>
        <w:rPr>
          <w:sz w:val="16"/>
          <w:szCs w:val="16"/>
        </w:rPr>
      </w:pPr>
      <w:r w:rsidRPr="000F7051">
        <w:rPr>
          <w:b/>
          <w:sz w:val="16"/>
          <w:szCs w:val="16"/>
        </w:rPr>
        <w:t>Activate the Class Page</w:t>
      </w:r>
    </w:p>
    <w:p w:rsidR="00494E1F" w:rsidRPr="000F7051" w:rsidRDefault="00DD5B38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Once you have an active assignment for your class, you must activate the class page.</w:t>
      </w:r>
    </w:p>
    <w:p w:rsidR="00DD5B38" w:rsidRPr="000F7051" w:rsidRDefault="00DD5B38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Under the Class Page and Assignments tab, you will see “Class Page Activated.”</w:t>
      </w:r>
    </w:p>
    <w:p w:rsidR="00DD5B38" w:rsidRPr="000F7051" w:rsidRDefault="00DD5B38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 xml:space="preserve">CLICK </w:t>
      </w:r>
      <w:r w:rsidRPr="000F7051">
        <w:rPr>
          <w:sz w:val="16"/>
          <w:szCs w:val="16"/>
        </w:rPr>
        <w:t>on the No button.</w:t>
      </w:r>
    </w:p>
    <w:p w:rsidR="000F7051" w:rsidRDefault="00D66F39" w:rsidP="005A043A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It should now say Class Page Activated YES and Default for Students YES.</w:t>
      </w:r>
    </w:p>
    <w:p w:rsidR="005A043A" w:rsidRPr="000F7051" w:rsidRDefault="005A043A" w:rsidP="000F7051">
      <w:pPr>
        <w:spacing w:line="240" w:lineRule="auto"/>
        <w:rPr>
          <w:sz w:val="16"/>
          <w:szCs w:val="16"/>
        </w:rPr>
      </w:pPr>
      <w:bookmarkStart w:id="0" w:name="_GoBack"/>
      <w:bookmarkEnd w:id="0"/>
      <w:r w:rsidRPr="000F7051">
        <w:rPr>
          <w:b/>
          <w:sz w:val="16"/>
          <w:szCs w:val="16"/>
        </w:rPr>
        <w:t>Viewing/Removing Student Sessions</w:t>
      </w:r>
    </w:p>
    <w:p w:rsidR="005A043A" w:rsidRPr="000F7051" w:rsidRDefault="005A043A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 xml:space="preserve">CLICK </w:t>
      </w:r>
      <w:r w:rsidRPr="000F7051">
        <w:rPr>
          <w:sz w:val="16"/>
          <w:szCs w:val="16"/>
        </w:rPr>
        <w:t>School Reports.</w:t>
      </w:r>
    </w:p>
    <w:p w:rsidR="006E0A10" w:rsidRPr="000F7051" w:rsidRDefault="006E0A10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Pull an assignment report or a class gradebook report.</w:t>
      </w:r>
    </w:p>
    <w:p w:rsidR="006E0A10" w:rsidRPr="000F7051" w:rsidRDefault="006E0A10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on a student’s name to get an individual student report.</w:t>
      </w:r>
    </w:p>
    <w:p w:rsidR="006E0A10" w:rsidRPr="000F7051" w:rsidRDefault="006E0A10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View Sessions next to the topic you want to view.</w:t>
      </w:r>
    </w:p>
    <w:p w:rsidR="006E0A10" w:rsidRPr="000F7051" w:rsidRDefault="006E0A10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sz w:val="16"/>
          <w:szCs w:val="16"/>
        </w:rPr>
        <w:t>To remove a session, put a check mark next to the session you want to remove.</w:t>
      </w:r>
    </w:p>
    <w:p w:rsidR="006E0A10" w:rsidRPr="000F7051" w:rsidRDefault="006E0A10" w:rsidP="00494E1F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0F7051">
        <w:rPr>
          <w:b/>
          <w:sz w:val="16"/>
          <w:szCs w:val="16"/>
        </w:rPr>
        <w:t>CLICK</w:t>
      </w:r>
      <w:r w:rsidRPr="000F7051">
        <w:rPr>
          <w:sz w:val="16"/>
          <w:szCs w:val="16"/>
        </w:rPr>
        <w:t xml:space="preserve"> Remove Checked Session.</w:t>
      </w:r>
    </w:p>
    <w:p w:rsidR="00D66F39" w:rsidRPr="000F7051" w:rsidRDefault="00D66F39" w:rsidP="00D66F39">
      <w:pPr>
        <w:spacing w:line="240" w:lineRule="auto"/>
        <w:rPr>
          <w:sz w:val="16"/>
          <w:szCs w:val="16"/>
        </w:rPr>
      </w:pPr>
    </w:p>
    <w:sectPr w:rsidR="00D66F39" w:rsidRPr="000F7051" w:rsidSect="000F7051">
      <w:footerReference w:type="default" r:id="rId9"/>
      <w:pgSz w:w="12240" w:h="15840"/>
      <w:pgMar w:top="648" w:right="576" w:bottom="504" w:left="576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C7" w:rsidRDefault="00E664C7" w:rsidP="00950340">
      <w:pPr>
        <w:spacing w:after="0" w:line="240" w:lineRule="auto"/>
      </w:pPr>
      <w:r>
        <w:separator/>
      </w:r>
    </w:p>
  </w:endnote>
  <w:endnote w:type="continuationSeparator" w:id="0">
    <w:p w:rsidR="00E664C7" w:rsidRDefault="00E664C7" w:rsidP="0095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40" w:rsidRDefault="00950340" w:rsidP="00950340">
    <w:pPr>
      <w:pStyle w:val="Footer"/>
      <w:jc w:val="right"/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1536192" cy="297259"/>
          <wp:effectExtent l="0" t="0" r="6985" b="7620"/>
          <wp:docPr id="1" name="Picture 1" descr="Edmentum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mentum logo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809" cy="30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C7" w:rsidRDefault="00E664C7" w:rsidP="00950340">
      <w:pPr>
        <w:spacing w:after="0" w:line="240" w:lineRule="auto"/>
      </w:pPr>
      <w:r>
        <w:separator/>
      </w:r>
    </w:p>
  </w:footnote>
  <w:footnote w:type="continuationSeparator" w:id="0">
    <w:p w:rsidR="00E664C7" w:rsidRDefault="00E664C7" w:rsidP="0095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5A7"/>
    <w:multiLevelType w:val="hybridMultilevel"/>
    <w:tmpl w:val="F5D69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B168A"/>
    <w:multiLevelType w:val="hybridMultilevel"/>
    <w:tmpl w:val="BB0C5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10F95"/>
    <w:multiLevelType w:val="hybridMultilevel"/>
    <w:tmpl w:val="33A6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4510"/>
    <w:multiLevelType w:val="hybridMultilevel"/>
    <w:tmpl w:val="6DF2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B623F"/>
    <w:multiLevelType w:val="hybridMultilevel"/>
    <w:tmpl w:val="473C4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106A2"/>
    <w:multiLevelType w:val="hybridMultilevel"/>
    <w:tmpl w:val="62C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E17C3"/>
    <w:multiLevelType w:val="hybridMultilevel"/>
    <w:tmpl w:val="0ADE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54E8D"/>
    <w:multiLevelType w:val="hybridMultilevel"/>
    <w:tmpl w:val="714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B5624"/>
    <w:multiLevelType w:val="hybridMultilevel"/>
    <w:tmpl w:val="DABC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40CE"/>
    <w:multiLevelType w:val="hybridMultilevel"/>
    <w:tmpl w:val="BCA4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E6F95"/>
    <w:rsid w:val="000409A7"/>
    <w:rsid w:val="00051926"/>
    <w:rsid w:val="0005460A"/>
    <w:rsid w:val="00055CCB"/>
    <w:rsid w:val="0006014C"/>
    <w:rsid w:val="000A68CA"/>
    <w:rsid w:val="000F1C5D"/>
    <w:rsid w:val="000F7051"/>
    <w:rsid w:val="00112DA8"/>
    <w:rsid w:val="001460DC"/>
    <w:rsid w:val="00156440"/>
    <w:rsid w:val="001B23C0"/>
    <w:rsid w:val="001D07F3"/>
    <w:rsid w:val="00231540"/>
    <w:rsid w:val="0025290A"/>
    <w:rsid w:val="00272147"/>
    <w:rsid w:val="003049C4"/>
    <w:rsid w:val="0032275F"/>
    <w:rsid w:val="0035544B"/>
    <w:rsid w:val="00374DDC"/>
    <w:rsid w:val="00494E1F"/>
    <w:rsid w:val="00497AF8"/>
    <w:rsid w:val="004B4A90"/>
    <w:rsid w:val="004D2C83"/>
    <w:rsid w:val="0052704C"/>
    <w:rsid w:val="005A043A"/>
    <w:rsid w:val="005E62DE"/>
    <w:rsid w:val="006100F4"/>
    <w:rsid w:val="00652FEB"/>
    <w:rsid w:val="006B0302"/>
    <w:rsid w:val="006B5D5B"/>
    <w:rsid w:val="006E0A10"/>
    <w:rsid w:val="00710C78"/>
    <w:rsid w:val="00722F6E"/>
    <w:rsid w:val="00790598"/>
    <w:rsid w:val="007B5D56"/>
    <w:rsid w:val="008914E7"/>
    <w:rsid w:val="008B1B1A"/>
    <w:rsid w:val="008D022B"/>
    <w:rsid w:val="0090584B"/>
    <w:rsid w:val="00944FD9"/>
    <w:rsid w:val="00950340"/>
    <w:rsid w:val="00953738"/>
    <w:rsid w:val="009C5213"/>
    <w:rsid w:val="009D715C"/>
    <w:rsid w:val="00A34274"/>
    <w:rsid w:val="00A65397"/>
    <w:rsid w:val="00A8527B"/>
    <w:rsid w:val="00AE6F95"/>
    <w:rsid w:val="00B86376"/>
    <w:rsid w:val="00BA7757"/>
    <w:rsid w:val="00BB7A32"/>
    <w:rsid w:val="00BE1C17"/>
    <w:rsid w:val="00BE7698"/>
    <w:rsid w:val="00C34BDF"/>
    <w:rsid w:val="00C35D93"/>
    <w:rsid w:val="00C46C55"/>
    <w:rsid w:val="00CB1985"/>
    <w:rsid w:val="00CE3647"/>
    <w:rsid w:val="00D25B50"/>
    <w:rsid w:val="00D66F39"/>
    <w:rsid w:val="00D764C5"/>
    <w:rsid w:val="00D86624"/>
    <w:rsid w:val="00D969D8"/>
    <w:rsid w:val="00DD5B38"/>
    <w:rsid w:val="00E664C7"/>
    <w:rsid w:val="00EA04A0"/>
    <w:rsid w:val="00EE4E53"/>
    <w:rsid w:val="00F00AAA"/>
    <w:rsid w:val="00F16012"/>
    <w:rsid w:val="00F235CA"/>
    <w:rsid w:val="00F42B5F"/>
    <w:rsid w:val="00FC2EA6"/>
    <w:rsid w:val="00FC638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E6F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F95"/>
    <w:pPr>
      <w:ind w:left="720"/>
      <w:contextualSpacing/>
    </w:pPr>
  </w:style>
  <w:style w:type="paragraph" w:styleId="NoSpacing">
    <w:name w:val="No Spacing"/>
    <w:uiPriority w:val="1"/>
    <w:qFormat/>
    <w:rsid w:val="00652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40"/>
  </w:style>
  <w:style w:type="paragraph" w:styleId="Footer">
    <w:name w:val="footer"/>
    <w:basedOn w:val="Normal"/>
    <w:link w:val="FooterChar"/>
    <w:uiPriority w:val="99"/>
    <w:unhideWhenUsed/>
    <w:rsid w:val="0095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F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F95"/>
    <w:pPr>
      <w:ind w:left="720"/>
      <w:contextualSpacing/>
    </w:pPr>
  </w:style>
  <w:style w:type="paragraph" w:styleId="NoSpacing">
    <w:name w:val="No Spacing"/>
    <w:uiPriority w:val="1"/>
    <w:qFormat/>
    <w:rsid w:val="00652F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40"/>
  </w:style>
  <w:style w:type="paragraph" w:styleId="Footer">
    <w:name w:val="footer"/>
    <w:basedOn w:val="Normal"/>
    <w:link w:val="FooterChar"/>
    <w:uiPriority w:val="99"/>
    <w:unhideWhenUsed/>
    <w:rsid w:val="0095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tudyisland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3915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Plato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Kimner, Stephen</dc:creator>
  <cp:lastModifiedBy>Landsverk Karen</cp:lastModifiedBy>
  <cp:revision>2</cp:revision>
  <cp:lastPrinted>2013-03-12T12:09:00Z</cp:lastPrinted>
  <dcterms:created xsi:type="dcterms:W3CDTF">2017-04-28T12:42:00Z</dcterms:created>
  <dcterms:modified xsi:type="dcterms:W3CDTF">2017-04-28T12:42:00Z</dcterms:modified>
</cp:coreProperties>
</file>